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6290" w14:textId="77777777" w:rsidR="0024091F" w:rsidRDefault="0024091F" w:rsidP="0024091F">
      <w:r>
        <w:rPr>
          <w:rFonts w:cs="Arial"/>
          <w:noProof/>
        </w:rPr>
        <w:drawing>
          <wp:inline distT="0" distB="0" distL="0" distR="0" wp14:anchorId="0AECEFCD" wp14:editId="3EB84458">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5842" cy="1109391"/>
                    </a:xfrm>
                    <a:prstGeom prst="rect">
                      <a:avLst/>
                    </a:prstGeom>
                    <a:noFill/>
                    <a:ln>
                      <a:noFill/>
                    </a:ln>
                  </pic:spPr>
                </pic:pic>
              </a:graphicData>
            </a:graphic>
          </wp:inline>
        </w:drawing>
      </w:r>
    </w:p>
    <w:p w14:paraId="4CB2FCB0"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Contact: Matt Rice</w:t>
      </w:r>
    </w:p>
    <w:p w14:paraId="0994C5A1"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Sr. Manager Media Relations</w:t>
      </w:r>
    </w:p>
    <w:p w14:paraId="2B6E753A"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(913) 249-1568</w:t>
      </w:r>
    </w:p>
    <w:p w14:paraId="4793ED57"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24091F">
        <w:rPr>
          <w:rFonts w:cs="Arial"/>
          <w:sz w:val="20"/>
        </w:rPr>
        <w:t xml:space="preserve"> </w:t>
      </w:r>
      <w:r w:rsidRPr="0024091F">
        <w:rPr>
          <w:rFonts w:cs="Arial"/>
          <w:sz w:val="20"/>
        </w:rPr>
        <w:tab/>
      </w:r>
      <w:r w:rsidRPr="0024091F">
        <w:rPr>
          <w:rFonts w:cs="Arial"/>
          <w:sz w:val="20"/>
        </w:rPr>
        <w:tab/>
        <w:t xml:space="preserve">    E-mail: </w:t>
      </w:r>
      <w:hyperlink r:id="rId8" w:history="1">
        <w:r w:rsidRPr="0024091F">
          <w:rPr>
            <w:rStyle w:val="Hyperlink"/>
            <w:rFonts w:cs="Arial"/>
            <w:sz w:val="20"/>
          </w:rPr>
          <w:t>matt.rice@vistaoutdoor.com</w:t>
        </w:r>
      </w:hyperlink>
    </w:p>
    <w:p w14:paraId="1104F016"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57B286E"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0CAAC6C" w14:textId="77777777" w:rsidR="0024091F" w:rsidRDefault="0024091F" w:rsidP="0024091F"/>
    <w:p w14:paraId="388D75E2" w14:textId="7059B4D4" w:rsidR="0024091F" w:rsidRPr="0019033E" w:rsidRDefault="009856DB" w:rsidP="0024091F">
      <w:pPr>
        <w:jc w:val="center"/>
        <w:rPr>
          <w:rFonts w:cs="Arial"/>
          <w:i/>
          <w:szCs w:val="24"/>
        </w:rPr>
      </w:pPr>
      <w:r>
        <w:rPr>
          <w:rFonts w:cs="Arial"/>
          <w:b/>
          <w:sz w:val="28"/>
          <w:szCs w:val="28"/>
        </w:rPr>
        <w:t>RCBS 6mm ARC SB T/C Die Set</w:t>
      </w:r>
      <w:r w:rsidR="0005402B">
        <w:rPr>
          <w:rFonts w:cs="Arial"/>
          <w:b/>
          <w:sz w:val="28"/>
          <w:szCs w:val="28"/>
        </w:rPr>
        <w:t xml:space="preserve"> Now Available</w:t>
      </w:r>
    </w:p>
    <w:p w14:paraId="25F042FC" w14:textId="65A64C87" w:rsidR="0024091F" w:rsidRDefault="0024091F" w:rsidP="0024091F">
      <w:pPr>
        <w:rPr>
          <w:rFonts w:cs="Arial"/>
          <w:b/>
          <w:sz w:val="28"/>
          <w:szCs w:val="28"/>
        </w:rPr>
      </w:pPr>
    </w:p>
    <w:p w14:paraId="37D2C2F1" w14:textId="77777777" w:rsidR="00551521" w:rsidRPr="00190B11" w:rsidRDefault="00551521" w:rsidP="0024091F">
      <w:pPr>
        <w:rPr>
          <w:rFonts w:cs="Arial"/>
          <w:b/>
          <w:sz w:val="28"/>
          <w:szCs w:val="28"/>
        </w:rPr>
      </w:pPr>
    </w:p>
    <w:p w14:paraId="0D4675E5" w14:textId="38D6EC11" w:rsidR="0024091F" w:rsidRDefault="0024091F" w:rsidP="0024091F">
      <w:pPr>
        <w:rPr>
          <w:rFonts w:cs="Arial"/>
          <w:szCs w:val="24"/>
        </w:rPr>
      </w:pPr>
      <w:r w:rsidRPr="00190B11">
        <w:rPr>
          <w:rFonts w:cs="Arial"/>
          <w:b/>
          <w:szCs w:val="24"/>
        </w:rPr>
        <w:t>O</w:t>
      </w:r>
      <w:r>
        <w:rPr>
          <w:rFonts w:cs="Arial"/>
          <w:b/>
          <w:szCs w:val="24"/>
        </w:rPr>
        <w:t>VERLAND PARK, Kan</w:t>
      </w:r>
      <w:r w:rsidR="00DF747D">
        <w:rPr>
          <w:rFonts w:cs="Arial"/>
          <w:b/>
          <w:szCs w:val="24"/>
        </w:rPr>
        <w:t>.</w:t>
      </w:r>
      <w:r>
        <w:rPr>
          <w:rFonts w:cs="Arial"/>
          <w:b/>
          <w:szCs w:val="24"/>
        </w:rPr>
        <w:t xml:space="preserve"> – Ju</w:t>
      </w:r>
      <w:r w:rsidR="00E94A0B">
        <w:rPr>
          <w:rFonts w:cs="Arial"/>
          <w:b/>
          <w:szCs w:val="24"/>
        </w:rPr>
        <w:t>ly</w:t>
      </w:r>
      <w:r>
        <w:rPr>
          <w:rFonts w:cs="Arial"/>
          <w:b/>
          <w:szCs w:val="24"/>
        </w:rPr>
        <w:t xml:space="preserve"> </w:t>
      </w:r>
      <w:r w:rsidR="005F0BC8">
        <w:rPr>
          <w:rFonts w:cs="Arial"/>
          <w:b/>
          <w:szCs w:val="24"/>
        </w:rPr>
        <w:t>31</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RCBS, the leading manufacturer of ammunition reloading equipment for rifles and pistols,</w:t>
      </w:r>
      <w:r w:rsidR="007B6EDF">
        <w:rPr>
          <w:rFonts w:cs="Arial"/>
          <w:szCs w:val="24"/>
        </w:rPr>
        <w:t xml:space="preserve"> announce</w:t>
      </w:r>
      <w:r w:rsidR="00EB3BC1">
        <w:rPr>
          <w:rFonts w:cs="Arial"/>
          <w:szCs w:val="24"/>
        </w:rPr>
        <w:t>d today that it has begun shipping</w:t>
      </w:r>
      <w:r w:rsidR="00E76C96">
        <w:rPr>
          <w:rFonts w:cs="Arial"/>
          <w:szCs w:val="24"/>
        </w:rPr>
        <w:t xml:space="preserve"> the </w:t>
      </w:r>
      <w:r w:rsidR="00E76C96">
        <w:t xml:space="preserve">6mm ARC SB T/C Die Set, </w:t>
      </w:r>
      <w:r w:rsidR="00E76C96">
        <w:rPr>
          <w:rFonts w:cs="Arial"/>
          <w:szCs w:val="24"/>
        </w:rPr>
        <w:t>a new addition to the AR Series Dies line for progressive reloaders.</w:t>
      </w:r>
      <w:r w:rsidR="00EB3BC1">
        <w:t xml:space="preserve"> </w:t>
      </w:r>
    </w:p>
    <w:p w14:paraId="31ED79B3" w14:textId="77777777" w:rsidR="007B6EDF" w:rsidRPr="00D131B5" w:rsidRDefault="007B6EDF" w:rsidP="0024091F">
      <w:pPr>
        <w:rPr>
          <w:rFonts w:cs="Arial"/>
          <w:color w:val="000000"/>
          <w:szCs w:val="24"/>
        </w:rPr>
      </w:pPr>
    </w:p>
    <w:p w14:paraId="18AB09D2" w14:textId="1FA7037E" w:rsidR="007B6EDF" w:rsidRDefault="000900E8" w:rsidP="00665DBE">
      <w:pPr>
        <w:ind w:right="-180"/>
      </w:pPr>
      <w:r>
        <w:t>The 6mm ARC SB T/C Die Set</w:t>
      </w:r>
      <w:r w:rsidR="00544445">
        <w:t xml:space="preserve"> (#28007),</w:t>
      </w:r>
      <w:r>
        <w:t xml:space="preserve"> is </w:t>
      </w:r>
      <w:r w:rsidR="007B6EDF">
        <w:t>specially designed for</w:t>
      </w:r>
      <w:r>
        <w:t xml:space="preserve"> the versatile 6mm ARC cartridge, which utilizes efficient, high ballistic coefficient (BC) bullets to deliver </w:t>
      </w:r>
      <w:r w:rsidR="00594740">
        <w:t xml:space="preserve">top </w:t>
      </w:r>
      <w:r>
        <w:t>performance from AR</w:t>
      </w:r>
      <w:r w:rsidR="00594740">
        <w:t xml:space="preserve">-15 </w:t>
      </w:r>
      <w:r>
        <w:t xml:space="preserve">rifles. </w:t>
      </w:r>
      <w:r w:rsidR="007B6EDF">
        <w:t xml:space="preserve">Each set features a Small Base </w:t>
      </w:r>
      <w:r w:rsidR="0005091B">
        <w:t>sizing die</w:t>
      </w:r>
      <w:r w:rsidR="007B6EDF">
        <w:t xml:space="preserve"> that size</w:t>
      </w:r>
      <w:r w:rsidR="00E76C96">
        <w:t>s</w:t>
      </w:r>
      <w:r w:rsidR="007B6EDF">
        <w:t xml:space="preserve"> the case to slightly below minimum specifications</w:t>
      </w:r>
      <w:r w:rsidR="00A71123">
        <w:t xml:space="preserve"> to ensure each round chambers in an AR-</w:t>
      </w:r>
      <w:r w:rsidR="008C4739">
        <w:t>style rifle</w:t>
      </w:r>
      <w:r w:rsidR="007B6EDF">
        <w:t xml:space="preserve">, and a </w:t>
      </w:r>
      <w:r w:rsidR="00E76C96">
        <w:t>T</w:t>
      </w:r>
      <w:r w:rsidR="007B6EDF">
        <w:t xml:space="preserve">aper </w:t>
      </w:r>
      <w:r w:rsidR="00E76C96">
        <w:t>C</w:t>
      </w:r>
      <w:r w:rsidR="007B6EDF">
        <w:t xml:space="preserve">rimp </w:t>
      </w:r>
      <w:r w:rsidR="0005091B">
        <w:t>s</w:t>
      </w:r>
      <w:r w:rsidR="00E76C96">
        <w:t>eat</w:t>
      </w:r>
      <w:r w:rsidR="0005091B">
        <w:t>ing</w:t>
      </w:r>
      <w:r w:rsidR="00E76C96">
        <w:t xml:space="preserve"> </w:t>
      </w:r>
      <w:r w:rsidR="0005091B">
        <w:t>d</w:t>
      </w:r>
      <w:r w:rsidR="007B6EDF">
        <w:t>ie to put the correct crimp on the case</w:t>
      </w:r>
      <w:r w:rsidR="0005091B">
        <w:t>. This combination helps make reloading easier for shooters</w:t>
      </w:r>
      <w:r w:rsidR="001D011C">
        <w:t xml:space="preserve"> </w:t>
      </w:r>
      <w:r w:rsidR="00FF04FE">
        <w:t>and</w:t>
      </w:r>
      <w:r w:rsidR="0005091B">
        <w:t xml:space="preserve"> </w:t>
      </w:r>
      <w:r w:rsidR="00E76C96">
        <w:t>ensur</w:t>
      </w:r>
      <w:r w:rsidR="00FF04FE">
        <w:t>es</w:t>
      </w:r>
      <w:r w:rsidR="00E76C96">
        <w:t xml:space="preserve"> the cartridge will rechamber</w:t>
      </w:r>
      <w:r w:rsidR="00594740">
        <w:t xml:space="preserve"> properly</w:t>
      </w:r>
      <w:r w:rsidR="002F7491">
        <w:t>.</w:t>
      </w:r>
    </w:p>
    <w:p w14:paraId="30129FAE" w14:textId="5584AA94" w:rsidR="00007000" w:rsidRDefault="00007000" w:rsidP="007B6EDF"/>
    <w:p w14:paraId="1F94CCF8" w14:textId="22D337ED" w:rsidR="00007000" w:rsidRDefault="00007000" w:rsidP="00665DBE">
      <w:pPr>
        <w:ind w:right="-270"/>
        <w:rPr>
          <w:rFonts w:ascii="Calibri" w:hAnsi="Calibri"/>
          <w:sz w:val="22"/>
        </w:rPr>
      </w:pPr>
      <w:r>
        <w:rPr>
          <w:rFonts w:cs="Arial"/>
        </w:rPr>
        <w:t>“</w:t>
      </w:r>
      <w:r w:rsidR="0005402B">
        <w:rPr>
          <w:rFonts w:cs="Arial"/>
        </w:rPr>
        <w:t xml:space="preserve">AR-15 fans </w:t>
      </w:r>
      <w:r>
        <w:rPr>
          <w:rFonts w:cs="Arial"/>
        </w:rPr>
        <w:t xml:space="preserve">are </w:t>
      </w:r>
      <w:r w:rsidR="0005402B">
        <w:rPr>
          <w:rFonts w:cs="Arial"/>
        </w:rPr>
        <w:t>fired up</w:t>
      </w:r>
      <w:r>
        <w:rPr>
          <w:rFonts w:cs="Arial"/>
        </w:rPr>
        <w:t xml:space="preserve"> about the versatility and performance of the 6mm ARC cart</w:t>
      </w:r>
      <w:r w:rsidR="0005402B">
        <w:rPr>
          <w:rFonts w:cs="Arial"/>
        </w:rPr>
        <w:t>ridge</w:t>
      </w:r>
      <w:r>
        <w:rPr>
          <w:rFonts w:cs="Arial"/>
        </w:rPr>
        <w:t>,” said</w:t>
      </w:r>
      <w:r w:rsidR="004D2CAF">
        <w:rPr>
          <w:rFonts w:cs="Arial"/>
        </w:rPr>
        <w:t xml:space="preserve"> Jason </w:t>
      </w:r>
      <w:proofErr w:type="spellStart"/>
      <w:r w:rsidR="004D2CAF">
        <w:rPr>
          <w:rFonts w:cs="Arial"/>
        </w:rPr>
        <w:t>Slinkar</w:t>
      </w:r>
      <w:r w:rsidR="00067240">
        <w:rPr>
          <w:rFonts w:cs="Arial"/>
        </w:rPr>
        <w:t>d</w:t>
      </w:r>
      <w:proofErr w:type="spellEnd"/>
      <w:r>
        <w:rPr>
          <w:rFonts w:cs="Arial"/>
        </w:rPr>
        <w:t>,</w:t>
      </w:r>
      <w:r w:rsidR="00067240">
        <w:rPr>
          <w:rFonts w:cs="Arial"/>
        </w:rPr>
        <w:t xml:space="preserve"> Director of Shooting Accessories for Vista Outdoor</w:t>
      </w:r>
      <w:r>
        <w:rPr>
          <w:rFonts w:cs="Arial"/>
        </w:rPr>
        <w:t>. “</w:t>
      </w:r>
      <w:r w:rsidR="0005402B">
        <w:rPr>
          <w:rFonts w:cs="Arial"/>
        </w:rPr>
        <w:t xml:space="preserve">This die set is a great example of how we are always working </w:t>
      </w:r>
      <w:r>
        <w:t>t</w:t>
      </w:r>
      <w:r w:rsidR="0005402B">
        <w:t xml:space="preserve">o anticipate </w:t>
      </w:r>
      <w:r>
        <w:t xml:space="preserve">customer demand and </w:t>
      </w:r>
      <w:r w:rsidR="0005402B">
        <w:t xml:space="preserve">bring new dies </w:t>
      </w:r>
      <w:r>
        <w:t xml:space="preserve">to </w:t>
      </w:r>
      <w:r w:rsidR="0005402B">
        <w:t xml:space="preserve">the </w:t>
      </w:r>
      <w:r>
        <w:t>market as needed.</w:t>
      </w:r>
      <w:r w:rsidR="0005402B">
        <w:t>”</w:t>
      </w:r>
    </w:p>
    <w:p w14:paraId="2A87F91F" w14:textId="77777777" w:rsidR="00007000" w:rsidRDefault="00007000" w:rsidP="00007000"/>
    <w:p w14:paraId="74A48BF6" w14:textId="7F0EFD21" w:rsidR="007B6EDF" w:rsidRPr="00FF04FE" w:rsidRDefault="00594740" w:rsidP="00665DBE">
      <w:pPr>
        <w:ind w:right="90"/>
        <w:rPr>
          <w:szCs w:val="24"/>
        </w:rPr>
      </w:pPr>
      <w:r>
        <w:rPr>
          <w:rFonts w:cs="Arial"/>
          <w:szCs w:val="24"/>
        </w:rPr>
        <w:t>All AR Series Dies carry the RCBS lifetime warranty. More information on the new 6mm ARC SB T/C Die set can be found</w:t>
      </w:r>
      <w:r w:rsidR="00FE1688">
        <w:rPr>
          <w:rFonts w:cs="Arial"/>
          <w:szCs w:val="24"/>
        </w:rPr>
        <w:t xml:space="preserve"> </w:t>
      </w:r>
      <w:hyperlink r:id="rId9" w:history="1">
        <w:r w:rsidR="00FE1688" w:rsidRPr="00FE1688">
          <w:rPr>
            <w:rStyle w:val="Hyperlink"/>
            <w:rFonts w:cs="Arial"/>
            <w:szCs w:val="24"/>
          </w:rPr>
          <w:t>here</w:t>
        </w:r>
      </w:hyperlink>
      <w:r w:rsidR="00FE1688">
        <w:rPr>
          <w:rFonts w:cs="Arial"/>
          <w:szCs w:val="24"/>
        </w:rPr>
        <w:t xml:space="preserve">. </w:t>
      </w:r>
    </w:p>
    <w:p w14:paraId="30B7DF2E" w14:textId="5F07F8FB" w:rsidR="008B7D5C" w:rsidRDefault="0060306C" w:rsidP="008B7D5C">
      <w:pPr>
        <w:spacing w:before="100" w:beforeAutospacing="1" w:after="100" w:afterAutospacing="1"/>
      </w:pPr>
      <w:r w:rsidRPr="0060306C">
        <w:rPr>
          <w:rFonts w:cs="Arial"/>
          <w:color w:val="000000"/>
          <w:szCs w:val="24"/>
          <w:shd w:val="clear" w:color="auto" w:fill="FFFFFF"/>
        </w:rPr>
        <w:t xml:space="preserve">RCBS </w:t>
      </w:r>
      <w:r w:rsidR="001D011C">
        <w:rPr>
          <w:rFonts w:cs="Arial"/>
          <w:color w:val="000000"/>
          <w:szCs w:val="24"/>
          <w:shd w:val="clear" w:color="auto" w:fill="FFFFFF"/>
        </w:rPr>
        <w:t>offers reloading equipment throughout the world.</w:t>
      </w:r>
      <w:r w:rsidRPr="0060306C">
        <w:rPr>
          <w:rFonts w:cs="Arial"/>
          <w:color w:val="000000"/>
          <w:szCs w:val="24"/>
          <w:shd w:val="clear" w:color="auto" w:fill="FFFFFF"/>
        </w:rPr>
        <w:t xml:space="preserve"> To learn more </w:t>
      </w:r>
      <w:r w:rsidR="00594740">
        <w:rPr>
          <w:rFonts w:cs="Arial"/>
          <w:color w:val="000000"/>
          <w:szCs w:val="24"/>
          <w:shd w:val="clear" w:color="auto" w:fill="FFFFFF"/>
        </w:rPr>
        <w:t>RCBS products</w:t>
      </w:r>
      <w:r w:rsidRPr="0060306C">
        <w:rPr>
          <w:rFonts w:cs="Arial"/>
          <w:color w:val="000000"/>
          <w:szCs w:val="24"/>
          <w:shd w:val="clear" w:color="auto" w:fill="FFFFFF"/>
        </w:rPr>
        <w:t xml:space="preserve">, visit </w:t>
      </w:r>
      <w:hyperlink r:id="rId10" w:history="1">
        <w:r w:rsidRPr="0060306C">
          <w:rPr>
            <w:rFonts w:cs="Arial"/>
            <w:color w:val="0000FF"/>
            <w:szCs w:val="24"/>
            <w:u w:val="single"/>
            <w:shd w:val="clear" w:color="auto" w:fill="FFFFFF"/>
          </w:rPr>
          <w:t>www.RCBS.com</w:t>
        </w:r>
      </w:hyperlink>
      <w:r w:rsidRPr="0060306C">
        <w:rPr>
          <w:rFonts w:cs="Arial"/>
          <w:color w:val="000000"/>
          <w:szCs w:val="24"/>
          <w:shd w:val="clear" w:color="auto" w:fill="FFFFFF"/>
        </w:rPr>
        <w:t>.</w:t>
      </w:r>
    </w:p>
    <w:p w14:paraId="30E6AD95" w14:textId="54767658" w:rsidR="0024091F" w:rsidRPr="00F161D3" w:rsidRDefault="008B7D5C" w:rsidP="0024091F">
      <w:pPr>
        <w:pStyle w:val="NoSpacing"/>
        <w:rPr>
          <w:b/>
          <w:sz w:val="16"/>
          <w:szCs w:val="16"/>
        </w:rPr>
      </w:pPr>
      <w:r>
        <w:rPr>
          <w:rStyle w:val="Strong"/>
          <w:sz w:val="16"/>
          <w:szCs w:val="16"/>
        </w:rPr>
        <w:br/>
      </w:r>
      <w:r w:rsidR="0024091F" w:rsidRPr="00F161D3">
        <w:rPr>
          <w:rStyle w:val="Strong"/>
          <w:sz w:val="16"/>
          <w:szCs w:val="16"/>
        </w:rPr>
        <w:t>About RCBS</w:t>
      </w:r>
    </w:p>
    <w:p w14:paraId="1C9DFC7B" w14:textId="39E13044" w:rsidR="0024091F" w:rsidRPr="00F161D3" w:rsidRDefault="0024091F" w:rsidP="0024091F">
      <w:pPr>
        <w:pStyle w:val="NoSpacing"/>
        <w:rPr>
          <w:sz w:val="16"/>
          <w:szCs w:val="16"/>
        </w:rPr>
      </w:pPr>
      <w:r w:rsidRPr="00F161D3">
        <w:rPr>
          <w:sz w:val="16"/>
          <w:szCs w:val="16"/>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DF747D">
        <w:rPr>
          <w:sz w:val="16"/>
          <w:szCs w:val="16"/>
        </w:rPr>
        <w:t>–</w:t>
      </w:r>
      <w:r w:rsidRPr="00F161D3">
        <w:rPr>
          <w:sz w:val="16"/>
          <w:szCs w:val="16"/>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1" w:history="1">
        <w:r w:rsidRPr="00F161D3">
          <w:rPr>
            <w:rStyle w:val="Hyperlink"/>
            <w:sz w:val="16"/>
            <w:szCs w:val="16"/>
          </w:rPr>
          <w:t>www.rcbs.com</w:t>
        </w:r>
      </w:hyperlink>
      <w:r w:rsidRPr="00F161D3">
        <w:rPr>
          <w:sz w:val="16"/>
          <w:szCs w:val="16"/>
        </w:rPr>
        <w:t xml:space="preserve">, connect on Instagram at </w:t>
      </w:r>
      <w:hyperlink r:id="rId12" w:history="1">
        <w:r w:rsidRPr="00F161D3">
          <w:rPr>
            <w:rStyle w:val="Hyperlink"/>
            <w:sz w:val="16"/>
            <w:szCs w:val="16"/>
          </w:rPr>
          <w:t>www.instagram.com/rcbsreloading/</w:t>
        </w:r>
      </w:hyperlink>
      <w:r w:rsidRPr="00F161D3">
        <w:rPr>
          <w:sz w:val="16"/>
          <w:szCs w:val="16"/>
        </w:rPr>
        <w:t xml:space="preserve"> or on Facebook at </w:t>
      </w:r>
      <w:hyperlink r:id="rId13" w:history="1">
        <w:r w:rsidRPr="00F161D3">
          <w:rPr>
            <w:rStyle w:val="Hyperlink"/>
            <w:sz w:val="16"/>
            <w:szCs w:val="16"/>
          </w:rPr>
          <w:t>www.facebook.com/RCBSReloading/</w:t>
        </w:r>
      </w:hyperlink>
      <w:r w:rsidRPr="00F161D3">
        <w:rPr>
          <w:sz w:val="16"/>
          <w:szCs w:val="16"/>
        </w:rPr>
        <w:t>.</w:t>
      </w:r>
    </w:p>
    <w:p w14:paraId="73EBBBDE" w14:textId="77777777" w:rsidR="0024091F" w:rsidRDefault="0024091F" w:rsidP="0024091F"/>
    <w:p w14:paraId="359334E7" w14:textId="28062D61" w:rsidR="00B44E77" w:rsidRDefault="009856DB" w:rsidP="009856DB">
      <w:pPr>
        <w:jc w:val="center"/>
      </w:pPr>
      <w:r>
        <w:lastRenderedPageBreak/>
        <w:t>###</w:t>
      </w:r>
    </w:p>
    <w:sectPr w:rsidR="00B44E77" w:rsidSect="0066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07000"/>
    <w:rsid w:val="0005091B"/>
    <w:rsid w:val="0005402B"/>
    <w:rsid w:val="00067240"/>
    <w:rsid w:val="000900E8"/>
    <w:rsid w:val="00114654"/>
    <w:rsid w:val="001D011C"/>
    <w:rsid w:val="0024091F"/>
    <w:rsid w:val="002F7491"/>
    <w:rsid w:val="00325CE9"/>
    <w:rsid w:val="004D2CAF"/>
    <w:rsid w:val="00544445"/>
    <w:rsid w:val="00551521"/>
    <w:rsid w:val="00594740"/>
    <w:rsid w:val="005F0BC8"/>
    <w:rsid w:val="0060306C"/>
    <w:rsid w:val="00644FEB"/>
    <w:rsid w:val="00665DBE"/>
    <w:rsid w:val="007B6EDF"/>
    <w:rsid w:val="00814605"/>
    <w:rsid w:val="008B7D5C"/>
    <w:rsid w:val="008C4739"/>
    <w:rsid w:val="00915BC8"/>
    <w:rsid w:val="009856DB"/>
    <w:rsid w:val="009920FB"/>
    <w:rsid w:val="00A71123"/>
    <w:rsid w:val="00B44E77"/>
    <w:rsid w:val="00D57049"/>
    <w:rsid w:val="00DF747D"/>
    <w:rsid w:val="00E76C96"/>
    <w:rsid w:val="00E80405"/>
    <w:rsid w:val="00E94A0B"/>
    <w:rsid w:val="00EA7807"/>
    <w:rsid w:val="00EB3BC1"/>
    <w:rsid w:val="00FA1E42"/>
    <w:rsid w:val="00FE1688"/>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1147">
      <w:bodyDiv w:val="1"/>
      <w:marLeft w:val="0"/>
      <w:marRight w:val="0"/>
      <w:marTop w:val="0"/>
      <w:marBottom w:val="0"/>
      <w:divBdr>
        <w:top w:val="none" w:sz="0" w:space="0" w:color="auto"/>
        <w:left w:val="none" w:sz="0" w:space="0" w:color="auto"/>
        <w:bottom w:val="none" w:sz="0" w:space="0" w:color="auto"/>
        <w:right w:val="none" w:sz="0" w:space="0" w:color="auto"/>
      </w:divBdr>
    </w:div>
    <w:div w:id="1609658147">
      <w:bodyDiv w:val="1"/>
      <w:marLeft w:val="0"/>
      <w:marRight w:val="0"/>
      <w:marTop w:val="0"/>
      <w:marBottom w:val="0"/>
      <w:divBdr>
        <w:top w:val="none" w:sz="0" w:space="0" w:color="auto"/>
        <w:left w:val="none" w:sz="0" w:space="0" w:color="auto"/>
        <w:bottom w:val="none" w:sz="0" w:space="0" w:color="auto"/>
        <w:right w:val="none" w:sz="0" w:space="0" w:color="auto"/>
      </w:divBdr>
    </w:div>
    <w:div w:id="17783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www.facebook.com/RCBSReload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instagram.com/rcbsrelo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b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7061146.ct.sendgrid.net/wf/click?upn=84Em28S1K9SvtzcUtu04EpcMj-2BIPM9yQFtVVB0tKKWE-3D_S503u7QOlSBmu-2F0gfOTL3-2BVBJzIEln1Ej2gUVO6FYSIGQhIYlM3yfetKvYCGs18X5kESVSfxKRDwKEulSGsS2jdYf1BQT7TnAmIaxPflb6nb-2FhaqsevVYDS3nPdUvdVjObiW2q4A8yRISU8RehOD1I6i-2Fg77VmMEdwHojn-2BR07nkkNh0ZDotlAGNySkx41kVoeZ3S2Z0ucYVuFlAXFrGFYI9byJn6k-2BDhUOizBw9CRQSuAKSUo7tWLadIYjdzLAZdd-2BD2hrhymcFKFUA7mgSbL3oFBdSKa0lLSfqQO-2FDsq-2BttznvVfxCofArBaZI6N4zaW9-2Fh-2FpkwYibNxNwa8j1KV1wlavcvlhi-2BcR9kF2xXzHj7L1xAw1LHLqZHudiIFI4" TargetMode="External"/><Relationship Id="rId4" Type="http://schemas.openxmlformats.org/officeDocument/2006/relationships/styles" Target="styles.xml"/><Relationship Id="rId9" Type="http://schemas.openxmlformats.org/officeDocument/2006/relationships/hyperlink" Target="https://nam01.safelinks.protection.outlook.com/?url=https%3A%2F%2Fwww.rcbs.com%2Freloading-dies%2Frifle%2Fsmall-base-taper-crimp-die-set---ar-series%2F16-28007.html&amp;data=02%7C01%7CMatt.Rice%40VistaOutdoor.com%7C0e6a07357b2d4b7be42808d82cbffb0f%7Cc94080c78f744603bfdd8a638d5a5ca0%7C1%7C0%7C637308550357189954&amp;sdata=DmzD0%2FDzjV29XCOpsHVXLkF97w%2FWnkHcTPSeWJWyvE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14</cp:revision>
  <dcterms:created xsi:type="dcterms:W3CDTF">2020-07-13T23:52:00Z</dcterms:created>
  <dcterms:modified xsi:type="dcterms:W3CDTF">2020-07-31T14:02:00Z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